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1A5" w:rsidRPr="00AD71A5" w:rsidRDefault="00AD71A5" w:rsidP="00AD71A5">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AD71A5">
        <w:rPr>
          <w:rFonts w:ascii="Times New Roman" w:eastAsia="Times New Roman" w:hAnsi="Times New Roman" w:cs="Times New Roman"/>
          <w:b/>
          <w:bCs/>
          <w:sz w:val="36"/>
          <w:szCs w:val="36"/>
          <w:lang w:eastAsia="fr-FR"/>
        </w:rPr>
        <w:t xml:space="preserve">Résultats du 1er concours La Recherche/ADEME "Transports et mobilité urbaine" </w:t>
      </w:r>
      <w:bookmarkEnd w:id="0"/>
      <w:r w:rsidRPr="00AD71A5">
        <w:rPr>
          <w:rFonts w:ascii="Times New Roman" w:eastAsia="Times New Roman" w:hAnsi="Times New Roman" w:cs="Times New Roman"/>
          <w:b/>
          <w:bCs/>
          <w:sz w:val="36"/>
          <w:szCs w:val="36"/>
          <w:lang w:eastAsia="fr-FR"/>
        </w:rPr>
        <w:t xml:space="preserve">- l'ADEME et le magazine LA RECHERCHE récompensent les meilleurs projets </w:t>
      </w:r>
    </w:p>
    <w:p w:rsidR="00AD71A5" w:rsidRPr="00AD71A5" w:rsidRDefault="00AD71A5" w:rsidP="00AD71A5">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D71A5">
        <w:rPr>
          <w:rFonts w:ascii="Times New Roman" w:eastAsia="Times New Roman" w:hAnsi="Times New Roman" w:cs="Times New Roman"/>
          <w:b/>
          <w:bCs/>
          <w:sz w:val="27"/>
          <w:szCs w:val="27"/>
          <w:lang w:eastAsia="fr-FR"/>
        </w:rPr>
        <w:t>04/06/2005</w:t>
      </w:r>
    </w:p>
    <w:p w:rsidR="00AD71A5" w:rsidRPr="00AD71A5" w:rsidRDefault="00AD71A5" w:rsidP="00AD71A5">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AD71A5">
          <w:rPr>
            <w:rFonts w:ascii="Times New Roman" w:eastAsia="Times New Roman" w:hAnsi="Times New Roman" w:cs="Times New Roman"/>
            <w:color w:val="0000FF"/>
            <w:sz w:val="24"/>
            <w:szCs w:val="24"/>
            <w:u w:val="single"/>
            <w:lang w:eastAsia="fr-FR"/>
          </w:rPr>
          <w:t>Retour au sommaire</w:t>
        </w:r>
        <w:r w:rsidRPr="00AD71A5">
          <w:rPr>
            <w:rFonts w:ascii="Times New Roman" w:eastAsia="Times New Roman" w:hAnsi="Times New Roman" w:cs="Times New Roman"/>
            <w:color w:val="0000FF"/>
            <w:sz w:val="24"/>
            <w:szCs w:val="24"/>
            <w:u w:val="single"/>
            <w:lang w:eastAsia="fr-FR"/>
          </w:rPr>
          <w:br/>
        </w:r>
        <w:r w:rsidRPr="00AD71A5">
          <w:rPr>
            <w:rFonts w:ascii="Times New Roman" w:eastAsia="Times New Roman" w:hAnsi="Times New Roman" w:cs="Times New Roman"/>
            <w:b/>
            <w:bCs/>
            <w:color w:val="0000FF"/>
            <w:sz w:val="24"/>
            <w:szCs w:val="24"/>
            <w:u w:val="single"/>
            <w:lang w:eastAsia="fr-FR"/>
          </w:rPr>
          <w:t>Communiqués de presse</w:t>
        </w:r>
      </w:hyperlink>
    </w:p>
    <w:p w:rsidR="00AD71A5" w:rsidRPr="00AD71A5" w:rsidRDefault="00AD71A5" w:rsidP="00AD71A5">
      <w:pPr>
        <w:spacing w:after="0" w:line="240" w:lineRule="auto"/>
        <w:rPr>
          <w:rFonts w:ascii="Times New Roman" w:eastAsia="Times New Roman" w:hAnsi="Times New Roman" w:cs="Times New Roman"/>
          <w:sz w:val="24"/>
          <w:szCs w:val="24"/>
          <w:lang w:eastAsia="fr-FR"/>
        </w:rPr>
      </w:pP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Le magazine LA RECHERCHE, magazine de l'actualité des sciences et l'ADEME ont lancé en janvier 2005 leur premier concours sur le développement durable sur le thème « Transports et mobilité urbaine » en partenariat avec l'INRETS (Institut national de recherche sur les transports et leur sécurité) et le CERTU (Centre d'études sur les réseaux de transport et l'urbanisme).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La participation, individuelle ou par équipe, était ouverte aux étudiants de bac à bac+5.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Les candidats ont dû réfléchir aux techniques et à l'organisation des modes de déplacements permettant de concilier développement économique et prise en compte des enjeux sociaux et environnementaux. Les travaux des étudiants ont été évalués sur des critères de pertinence et de faisabilité mais aussi des critères de développement durable.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Ce concours a remporté un franc succès avec plus de 170 inscriptions ; 46 dossiers ont été reçus et examinés par le jury.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La remise des prix a eu lieu le 4 juin 2005.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D71A5">
        <w:rPr>
          <w:rFonts w:ascii="Times New Roman" w:eastAsia="Times New Roman" w:hAnsi="Times New Roman" w:cs="Times New Roman"/>
          <w:b/>
          <w:bCs/>
          <w:sz w:val="24"/>
          <w:szCs w:val="24"/>
          <w:lang w:eastAsia="fr-FR"/>
        </w:rPr>
        <w:t xml:space="preserve"> 1er Prix Le projet « </w:t>
      </w:r>
      <w:proofErr w:type="spellStart"/>
      <w:r w:rsidRPr="00AD71A5">
        <w:rPr>
          <w:rFonts w:ascii="Times New Roman" w:eastAsia="Times New Roman" w:hAnsi="Times New Roman" w:cs="Times New Roman"/>
          <w:b/>
          <w:bCs/>
          <w:sz w:val="24"/>
          <w:szCs w:val="24"/>
          <w:lang w:eastAsia="fr-FR"/>
        </w:rPr>
        <w:t>Véli</w:t>
      </w:r>
      <w:proofErr w:type="spellEnd"/>
      <w:r w:rsidRPr="00AD71A5">
        <w:rPr>
          <w:rFonts w:ascii="Times New Roman" w:eastAsia="Times New Roman" w:hAnsi="Times New Roman" w:cs="Times New Roman"/>
          <w:b/>
          <w:bCs/>
          <w:sz w:val="24"/>
          <w:szCs w:val="24"/>
          <w:lang w:eastAsia="fr-FR"/>
        </w:rPr>
        <w:t xml:space="preserve"> vélo » de l'Université de Technologie de Compiègne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Le projet « </w:t>
      </w:r>
      <w:proofErr w:type="spellStart"/>
      <w:r w:rsidRPr="00AD71A5">
        <w:rPr>
          <w:rFonts w:ascii="Times New Roman" w:eastAsia="Times New Roman" w:hAnsi="Times New Roman" w:cs="Times New Roman"/>
          <w:b/>
          <w:bCs/>
          <w:sz w:val="24"/>
          <w:szCs w:val="24"/>
          <w:lang w:eastAsia="fr-FR"/>
        </w:rPr>
        <w:t>Véli</w:t>
      </w:r>
      <w:proofErr w:type="spellEnd"/>
      <w:r w:rsidRPr="00AD71A5">
        <w:rPr>
          <w:rFonts w:ascii="Times New Roman" w:eastAsia="Times New Roman" w:hAnsi="Times New Roman" w:cs="Times New Roman"/>
          <w:b/>
          <w:bCs/>
          <w:sz w:val="24"/>
          <w:szCs w:val="24"/>
          <w:lang w:eastAsia="fr-FR"/>
        </w:rPr>
        <w:t xml:space="preserve"> vélo </w:t>
      </w:r>
      <w:r w:rsidRPr="00AD71A5">
        <w:rPr>
          <w:rFonts w:ascii="Times New Roman" w:eastAsia="Times New Roman" w:hAnsi="Times New Roman" w:cs="Times New Roman"/>
          <w:sz w:val="24"/>
          <w:szCs w:val="24"/>
          <w:lang w:eastAsia="fr-FR"/>
        </w:rPr>
        <w:t xml:space="preserve">» proposé par 4 étudiants en génie des systèmes urbains de </w:t>
      </w:r>
      <w:r w:rsidRPr="00AD71A5">
        <w:rPr>
          <w:rFonts w:ascii="Times New Roman" w:eastAsia="Times New Roman" w:hAnsi="Times New Roman" w:cs="Times New Roman"/>
          <w:b/>
          <w:bCs/>
          <w:sz w:val="24"/>
          <w:szCs w:val="24"/>
          <w:lang w:eastAsia="fr-FR"/>
        </w:rPr>
        <w:t xml:space="preserve">l'Université de Technologie de Compiègne </w:t>
      </w:r>
      <w:r w:rsidRPr="00AD71A5">
        <w:rPr>
          <w:rFonts w:ascii="Times New Roman" w:eastAsia="Times New Roman" w:hAnsi="Times New Roman" w:cs="Times New Roman"/>
          <w:sz w:val="24"/>
          <w:szCs w:val="24"/>
          <w:lang w:eastAsia="fr-FR"/>
        </w:rPr>
        <w:t xml:space="preserve">a remporté le premier prix doté de 6000 €.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C'est à travers son approche globale de la politique et des systèmes de déplacements en ville que le projet a recueilli tous les suffrages? Très innovant, «</w:t>
      </w:r>
      <w:r w:rsidRPr="00AD71A5">
        <w:rPr>
          <w:rFonts w:ascii="Times New Roman" w:eastAsia="Times New Roman" w:hAnsi="Times New Roman" w:cs="Times New Roman"/>
          <w:b/>
          <w:bCs/>
          <w:sz w:val="24"/>
          <w:szCs w:val="24"/>
          <w:lang w:eastAsia="fr-FR"/>
        </w:rPr>
        <w:t xml:space="preserve"> </w:t>
      </w:r>
      <w:proofErr w:type="spellStart"/>
      <w:r w:rsidRPr="00AD71A5">
        <w:rPr>
          <w:rFonts w:ascii="Times New Roman" w:eastAsia="Times New Roman" w:hAnsi="Times New Roman" w:cs="Times New Roman"/>
          <w:b/>
          <w:bCs/>
          <w:sz w:val="24"/>
          <w:szCs w:val="24"/>
          <w:lang w:eastAsia="fr-FR"/>
        </w:rPr>
        <w:t>Véli</w:t>
      </w:r>
      <w:proofErr w:type="spellEnd"/>
      <w:r w:rsidRPr="00AD71A5">
        <w:rPr>
          <w:rFonts w:ascii="Times New Roman" w:eastAsia="Times New Roman" w:hAnsi="Times New Roman" w:cs="Times New Roman"/>
          <w:b/>
          <w:bCs/>
          <w:sz w:val="24"/>
          <w:szCs w:val="24"/>
          <w:lang w:eastAsia="fr-FR"/>
        </w:rPr>
        <w:t xml:space="preserve"> vélo </w:t>
      </w:r>
      <w:r w:rsidRPr="00AD71A5">
        <w:rPr>
          <w:rFonts w:ascii="Times New Roman" w:eastAsia="Times New Roman" w:hAnsi="Times New Roman" w:cs="Times New Roman"/>
          <w:sz w:val="24"/>
          <w:szCs w:val="24"/>
          <w:lang w:eastAsia="fr-FR"/>
        </w:rPr>
        <w:t xml:space="preserve">» est centré sur l'utilisation du vélo en ville et propose des concepts et accessoires pour faciliter le quotidien des citadins (GPS mobile, remorque pour le transport de passagers, tramway vélo favorisant l'intermodalité outil de suivi de flotte). En plus de son caractère original, ses qualités pédagogiques et visuelles ont été particulièrement appréciées !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D71A5">
        <w:rPr>
          <w:rFonts w:ascii="Times New Roman" w:eastAsia="Times New Roman" w:hAnsi="Times New Roman" w:cs="Times New Roman"/>
          <w:b/>
          <w:bCs/>
          <w:sz w:val="24"/>
          <w:szCs w:val="24"/>
          <w:lang w:eastAsia="fr-FR"/>
        </w:rPr>
        <w:t xml:space="preserve"> 2ème Prix CITEO de l'Institut Supérieur du Design de Valenciennes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Le 2ème prix de 2 500 € a été remis à une équipe de l'Institut Supérieur du Design de Valenciennes pour CITEO, un système de livraison en ville par chariots électriques et sa logistique allant de l'achat sur Internet jusqu'à la livraison au destinataire.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lastRenderedPageBreak/>
        <w:t xml:space="preserve">Tout le système a été décortiqué et étudié. Il a consisté à « marier » l'achat sur internet ou sur place dans des boutiques-relais </w:t>
      </w:r>
      <w:proofErr w:type="spellStart"/>
      <w:r w:rsidRPr="00AD71A5">
        <w:rPr>
          <w:rFonts w:ascii="Times New Roman" w:eastAsia="Times New Roman" w:hAnsi="Times New Roman" w:cs="Times New Roman"/>
          <w:sz w:val="24"/>
          <w:szCs w:val="24"/>
          <w:lang w:eastAsia="fr-FR"/>
        </w:rPr>
        <w:t>Citéo</w:t>
      </w:r>
      <w:proofErr w:type="spellEnd"/>
      <w:r w:rsidRPr="00AD71A5">
        <w:rPr>
          <w:rFonts w:ascii="Times New Roman" w:eastAsia="Times New Roman" w:hAnsi="Times New Roman" w:cs="Times New Roman"/>
          <w:sz w:val="24"/>
          <w:szCs w:val="24"/>
          <w:lang w:eastAsia="fr-FR"/>
        </w:rPr>
        <w:t xml:space="preserve"> avec le conditionnement, le transfert à la station de métro, le transport en métro, et la livraison au destinataire du colis. La créativité du concept développé et ses grandes qualités de design ont prévalu sur quelques aspects utopiques ! C'est un concept très ambitieux ; son expérimentation et sa commercialisation pourraient être creusées par des industriels ?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D71A5">
        <w:rPr>
          <w:rFonts w:ascii="Times New Roman" w:eastAsia="Times New Roman" w:hAnsi="Times New Roman" w:cs="Times New Roman"/>
          <w:b/>
          <w:bCs/>
          <w:sz w:val="24"/>
          <w:szCs w:val="24"/>
          <w:lang w:eastAsia="fr-FR"/>
        </w:rPr>
        <w:t xml:space="preserve"> 3ème Prix Le « disque vert » des étudiants en Sciences Economiques et Gestion de l'Université Lyon 2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Enfin ce sont des étudiants en Sciences Economiques et Gestion de l'Université Lyon 2 qui ont remporté le 3ème prix de 1 500 €. </w:t>
      </w:r>
    </w:p>
    <w:p w:rsidR="00AD71A5" w:rsidRPr="00AD71A5" w:rsidRDefault="00AD71A5" w:rsidP="00AD71A5">
      <w:p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Leur idée, un « disque vert » est un dispositif d'information simple qui permet d'évaluer le coût global de chaque déplacement en ville. On chiffre son parcours en kilomètres, et après avoir choisi son mode de déplacement, on peut connaître le coût annuel occasionné à la collectivité, coût intégrant les externalités (allergies, maladies respiratoires, décès prématurés, conséquences de l'effet de serre?) ! Outil très original et très pratique, il peut être associé à une information sur le coût du déplacement pour l'individu avec un entretien de type marketing individuel.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5"/>
        <w:gridCol w:w="3225"/>
      </w:tblGrid>
      <w:tr w:rsidR="00AD71A5" w:rsidRPr="00AD71A5" w:rsidTr="00AD71A5">
        <w:trPr>
          <w:tblCellSpacing w:w="15" w:type="dxa"/>
        </w:trPr>
        <w:tc>
          <w:tcPr>
            <w:tcW w:w="0" w:type="auto"/>
            <w:vAlign w:val="center"/>
            <w:hideMark/>
          </w:tcPr>
          <w:p w:rsidR="00AD71A5" w:rsidRPr="00AD71A5" w:rsidRDefault="00AD71A5" w:rsidP="00AD71A5">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19175" cy="1152525"/>
                  <wp:effectExtent l="0" t="0" r="9525" b="9525"/>
                  <wp:wrapSquare wrapText="bothSides"/>
                  <wp:docPr id="5" name="Image 5"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8702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1A5">
              <w:rPr>
                <w:rFonts w:ascii="Times New Roman" w:eastAsia="Times New Roman" w:hAnsi="Times New Roman" w:cs="Times New Roman"/>
                <w:sz w:val="24"/>
                <w:szCs w:val="24"/>
                <w:lang w:eastAsia="fr-FR"/>
              </w:rPr>
              <w:t>                         </w:t>
            </w:r>
          </w:p>
        </w:tc>
        <w:tc>
          <w:tcPr>
            <w:tcW w:w="0" w:type="auto"/>
            <w:vAlign w:val="center"/>
            <w:hideMark/>
          </w:tcPr>
          <w:p w:rsidR="00AD71A5" w:rsidRPr="00AD71A5" w:rsidRDefault="00AD71A5" w:rsidP="00AD71A5">
            <w:pPr>
              <w:spacing w:after="0"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w:t>
            </w:r>
            <w:hyperlink r:id="rId9" w:tgtFrame="_blank" w:history="1">
              <w:r>
                <w:rPr>
                  <w:rFonts w:ascii="Times New Roman" w:eastAsia="Times New Roman" w:hAnsi="Times New Roman" w:cs="Times New Roman"/>
                  <w:noProof/>
                  <w:sz w:val="24"/>
                  <w:szCs w:val="24"/>
                  <w:lang w:eastAsia="fr-F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000250" cy="438150"/>
                    <wp:effectExtent l="0" t="0" r="0" b="0"/>
                    <wp:wrapSquare wrapText="bothSides"/>
                    <wp:docPr id="4" name="Image 4" descr="http://www2.ademe.fr/servlet/getImg?img=65E4A6768E3FE53A97EC8785AD3D89481112172746035.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65E4A6768E3FE53A97EC8785AD3D89481112172746035.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0" cy="4381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AD71A5">
              <w:rPr>
                <w:rFonts w:ascii="Times New Roman" w:eastAsia="Times New Roman" w:hAnsi="Times New Roman" w:cs="Times New Roman"/>
                <w:sz w:val="24"/>
                <w:szCs w:val="24"/>
                <w:lang w:eastAsia="fr-FR"/>
              </w:rPr>
              <w:t xml:space="preserve"> </w:t>
            </w:r>
          </w:p>
        </w:tc>
      </w:tr>
    </w:tbl>
    <w:p w:rsidR="00AD71A5" w:rsidRPr="00AD71A5" w:rsidRDefault="00AD71A5" w:rsidP="00AD71A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LA RECHERCHE en bref</w:t>
      </w:r>
    </w:p>
    <w:p w:rsidR="00AD71A5" w:rsidRPr="00AD71A5" w:rsidRDefault="00AD71A5" w:rsidP="00AD71A5">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 xml:space="preserve">Fondé il y a 35 ans, Le mensuel La Recherche est le magazine de référence de l'actualité scientifique en langue française. Pour cela, il fait appel aux meilleurs scientifiques mondiaux. Il s'adresse à la fois à un lectorat d'experts passionnés mais aussi aux amateurs éclairés. </w:t>
      </w:r>
      <w:r w:rsidRPr="00AD71A5">
        <w:rPr>
          <w:rFonts w:ascii="Times New Roman" w:eastAsia="Times New Roman" w:hAnsi="Times New Roman" w:cs="Times New Roman"/>
          <w:sz w:val="24"/>
          <w:szCs w:val="24"/>
          <w:lang w:eastAsia="fr-FR"/>
        </w:rPr>
        <w:br/>
      </w:r>
      <w:hyperlink r:id="rId11" w:tgtFrame="_blank" w:history="1">
        <w:r w:rsidRPr="00AD71A5">
          <w:rPr>
            <w:rFonts w:ascii="Times New Roman" w:eastAsia="Times New Roman" w:hAnsi="Times New Roman" w:cs="Times New Roman"/>
            <w:color w:val="0000FF"/>
            <w:sz w:val="24"/>
            <w:szCs w:val="24"/>
            <w:u w:val="single"/>
            <w:lang w:eastAsia="fr-FR"/>
          </w:rPr>
          <w:t>www.larecherche</w:t>
        </w:r>
      </w:hyperlink>
      <w:r w:rsidRPr="00AD71A5">
        <w:rPr>
          <w:rFonts w:ascii="Times New Roman" w:eastAsia="Times New Roman" w:hAnsi="Times New Roman" w:cs="Times New Roman"/>
          <w:sz w:val="24"/>
          <w:szCs w:val="24"/>
          <w:lang w:eastAsia="fr-FR"/>
        </w:rPr>
        <w:t>.</w:t>
      </w:r>
    </w:p>
    <w:p w:rsidR="00AD71A5" w:rsidRPr="00AD71A5" w:rsidRDefault="00AD71A5" w:rsidP="00AD71A5">
      <w:pPr>
        <w:spacing w:after="0" w:line="240" w:lineRule="auto"/>
        <w:rPr>
          <w:rFonts w:ascii="Times New Roman" w:eastAsia="Times New Roman" w:hAnsi="Times New Roman" w:cs="Times New Roman"/>
          <w:sz w:val="24"/>
          <w:szCs w:val="24"/>
          <w:lang w:eastAsia="fr-FR"/>
        </w:rPr>
      </w:pPr>
    </w:p>
    <w:p w:rsidR="00AD71A5" w:rsidRPr="00AD71A5" w:rsidRDefault="00AD71A5" w:rsidP="00AD71A5">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D71A5">
        <w:rPr>
          <w:rFonts w:ascii="Times New Roman" w:eastAsia="Times New Roman" w:hAnsi="Times New Roman" w:cs="Times New Roman"/>
          <w:b/>
          <w:bCs/>
          <w:sz w:val="27"/>
          <w:szCs w:val="27"/>
          <w:lang w:eastAsia="fr-FR"/>
        </w:rPr>
        <w:t>Contact</w:t>
      </w:r>
    </w:p>
    <w:p w:rsidR="00AD71A5" w:rsidRPr="00AD71A5" w:rsidRDefault="00AD71A5" w:rsidP="00AD71A5">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La Recherche</w:t>
      </w:r>
    </w:p>
    <w:p w:rsidR="00AD71A5" w:rsidRPr="00AD71A5" w:rsidRDefault="00AD71A5" w:rsidP="00AD71A5">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2" w:tgtFrame="_blank" w:history="1">
        <w:r w:rsidRPr="00AD71A5">
          <w:rPr>
            <w:rFonts w:ascii="Times New Roman" w:eastAsia="Times New Roman" w:hAnsi="Times New Roman" w:cs="Times New Roman"/>
            <w:color w:val="0000FF"/>
            <w:sz w:val="24"/>
            <w:szCs w:val="24"/>
            <w:u w:val="single"/>
            <w:lang w:eastAsia="fr-FR"/>
          </w:rPr>
          <w:t xml:space="preserve">Laurent Allègre </w:t>
        </w:r>
        <w:r w:rsidRPr="00AD71A5">
          <w:rPr>
            <w:rFonts w:ascii="Times New Roman" w:eastAsia="Times New Roman" w:hAnsi="Times New Roman" w:cs="Times New Roman"/>
            <w:color w:val="0000FF"/>
            <w:sz w:val="24"/>
            <w:szCs w:val="24"/>
            <w:u w:val="single"/>
            <w:lang w:eastAsia="fr-FR"/>
          </w:rPr>
          <w:br/>
        </w:r>
      </w:hyperlink>
      <w:r w:rsidRPr="00AD71A5">
        <w:rPr>
          <w:rFonts w:ascii="Times New Roman" w:eastAsia="Times New Roman" w:hAnsi="Times New Roman" w:cs="Times New Roman"/>
          <w:sz w:val="24"/>
          <w:szCs w:val="24"/>
          <w:lang w:eastAsia="fr-FR"/>
        </w:rPr>
        <w:t xml:space="preserve">Tél. : 01 40 47 44 57 </w:t>
      </w:r>
    </w:p>
    <w:p w:rsidR="00AD71A5" w:rsidRPr="00AD71A5" w:rsidRDefault="00AD71A5" w:rsidP="00AD71A5">
      <w:pPr>
        <w:spacing w:after="0"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pict>
          <v:rect id="_x0000_i1028" style="width:0;height:.75pt" o:hralign="center" o:hrstd="t" o:hrnoshade="t" o:hr="t" fillcolor="#a0a0a0" stroked="f"/>
        </w:pict>
      </w:r>
    </w:p>
    <w:p w:rsidR="00AD71A5" w:rsidRPr="00AD71A5" w:rsidRDefault="00AD71A5" w:rsidP="00AD71A5">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t>Relations Presse ADEME</w:t>
      </w:r>
    </w:p>
    <w:p w:rsidR="00AD71A5" w:rsidRPr="00AD71A5" w:rsidRDefault="00AD71A5" w:rsidP="00AD71A5">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AD71A5">
        <w:rPr>
          <w:rFonts w:ascii="Times New Roman" w:eastAsia="Times New Roman" w:hAnsi="Times New Roman" w:cs="Times New Roman"/>
          <w:sz w:val="24"/>
          <w:szCs w:val="24"/>
          <w:lang w:eastAsia="fr-FR"/>
        </w:rPr>
        <w:lastRenderedPageBreak/>
        <w:t>H &amp; B Communication</w:t>
      </w:r>
      <w:r w:rsidRPr="00AD71A5">
        <w:rPr>
          <w:rFonts w:ascii="Times New Roman" w:eastAsia="Times New Roman" w:hAnsi="Times New Roman" w:cs="Times New Roman"/>
          <w:sz w:val="24"/>
          <w:szCs w:val="24"/>
          <w:lang w:eastAsia="fr-FR"/>
        </w:rPr>
        <w:br/>
      </w:r>
      <w:hyperlink r:id="rId13" w:tgtFrame="_blank" w:history="1">
        <w:r w:rsidRPr="00AD71A5">
          <w:rPr>
            <w:rFonts w:ascii="Times New Roman" w:eastAsia="Times New Roman" w:hAnsi="Times New Roman" w:cs="Times New Roman"/>
            <w:color w:val="0000FF"/>
            <w:sz w:val="24"/>
            <w:szCs w:val="24"/>
            <w:u w:val="single"/>
            <w:lang w:eastAsia="fr-FR"/>
          </w:rPr>
          <w:t xml:space="preserve">Nadège </w:t>
        </w:r>
        <w:proofErr w:type="spellStart"/>
        <w:r w:rsidRPr="00AD71A5">
          <w:rPr>
            <w:rFonts w:ascii="Times New Roman" w:eastAsia="Times New Roman" w:hAnsi="Times New Roman" w:cs="Times New Roman"/>
            <w:color w:val="0000FF"/>
            <w:sz w:val="24"/>
            <w:szCs w:val="24"/>
            <w:u w:val="single"/>
            <w:lang w:eastAsia="fr-FR"/>
          </w:rPr>
          <w:t>Chapelin</w:t>
        </w:r>
        <w:proofErr w:type="spellEnd"/>
        <w:r w:rsidRPr="00AD71A5">
          <w:rPr>
            <w:rFonts w:ascii="Times New Roman" w:eastAsia="Times New Roman" w:hAnsi="Times New Roman" w:cs="Times New Roman"/>
            <w:color w:val="0000FF"/>
            <w:sz w:val="24"/>
            <w:szCs w:val="24"/>
            <w:u w:val="single"/>
            <w:lang w:eastAsia="fr-FR"/>
          </w:rPr>
          <w:t xml:space="preserve"> </w:t>
        </w:r>
      </w:hyperlink>
      <w:r w:rsidRPr="00AD71A5">
        <w:rPr>
          <w:rFonts w:ascii="Times New Roman" w:eastAsia="Times New Roman" w:hAnsi="Times New Roman" w:cs="Times New Roman"/>
          <w:sz w:val="24"/>
          <w:szCs w:val="24"/>
          <w:lang w:eastAsia="fr-FR"/>
        </w:rPr>
        <w:br/>
        <w:t xml:space="preserve">Tél. : 01 58 18 32 45 </w:t>
      </w:r>
      <w:r w:rsidRPr="00AD71A5">
        <w:rPr>
          <w:rFonts w:ascii="Times New Roman" w:eastAsia="Times New Roman" w:hAnsi="Times New Roman" w:cs="Times New Roman"/>
          <w:sz w:val="24"/>
          <w:szCs w:val="24"/>
          <w:lang w:eastAsia="fr-FR"/>
        </w:rPr>
        <w:br/>
      </w:r>
      <w:hyperlink r:id="rId14" w:tgtFrame="_blank" w:history="1">
        <w:r w:rsidRPr="00AD71A5">
          <w:rPr>
            <w:rFonts w:ascii="Times New Roman" w:eastAsia="Times New Roman" w:hAnsi="Times New Roman" w:cs="Times New Roman"/>
            <w:color w:val="0000FF"/>
            <w:sz w:val="24"/>
            <w:szCs w:val="24"/>
            <w:u w:val="single"/>
            <w:lang w:eastAsia="fr-FR"/>
          </w:rPr>
          <w:t xml:space="preserve">Elisabeth Dos Santos </w:t>
        </w:r>
      </w:hyperlink>
      <w:r w:rsidRPr="00AD71A5">
        <w:rPr>
          <w:rFonts w:ascii="Times New Roman" w:eastAsia="Times New Roman" w:hAnsi="Times New Roman" w:cs="Times New Roman"/>
          <w:sz w:val="24"/>
          <w:szCs w:val="24"/>
          <w:lang w:eastAsia="fr-FR"/>
        </w:rPr>
        <w:br/>
      </w:r>
      <w:proofErr w:type="gramStart"/>
      <w:r w:rsidRPr="00AD71A5">
        <w:rPr>
          <w:rFonts w:ascii="Times New Roman" w:eastAsia="Times New Roman" w:hAnsi="Times New Roman" w:cs="Times New Roman"/>
          <w:sz w:val="24"/>
          <w:szCs w:val="24"/>
          <w:lang w:eastAsia="fr-FR"/>
        </w:rPr>
        <w:t>tél</w:t>
      </w:r>
      <w:proofErr w:type="gramEnd"/>
      <w:r w:rsidRPr="00AD71A5">
        <w:rPr>
          <w:rFonts w:ascii="Times New Roman" w:eastAsia="Times New Roman" w:hAnsi="Times New Roman" w:cs="Times New Roman"/>
          <w:sz w:val="24"/>
          <w:szCs w:val="24"/>
          <w:lang w:eastAsia="fr-FR"/>
        </w:rPr>
        <w:t>. : 01 58 18 32 45</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B7B35"/>
    <w:multiLevelType w:val="multilevel"/>
    <w:tmpl w:val="05BA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87223B"/>
    <w:multiLevelType w:val="multilevel"/>
    <w:tmpl w:val="F96E9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AF1106"/>
    <w:multiLevelType w:val="multilevel"/>
    <w:tmpl w:val="7ED2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1A5"/>
    <w:rsid w:val="004B1335"/>
    <w:rsid w:val="00AD71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D71A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D71A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D71A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D71A5"/>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D71A5"/>
    <w:rPr>
      <w:color w:val="0000FF"/>
      <w:u w:val="single"/>
    </w:rPr>
  </w:style>
  <w:style w:type="paragraph" w:styleId="NormalWeb">
    <w:name w:val="Normal (Web)"/>
    <w:basedOn w:val="Normal"/>
    <w:uiPriority w:val="99"/>
    <w:semiHidden/>
    <w:unhideWhenUsed/>
    <w:rsid w:val="00AD71A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D71A5"/>
    <w:rPr>
      <w:b/>
      <w:bCs/>
    </w:rPr>
  </w:style>
  <w:style w:type="character" w:customStyle="1" w:styleId="gras">
    <w:name w:val="gras"/>
    <w:basedOn w:val="Policepardfaut"/>
    <w:rsid w:val="00AD71A5"/>
  </w:style>
  <w:style w:type="paragraph" w:styleId="Textedebulles">
    <w:name w:val="Balloon Text"/>
    <w:basedOn w:val="Normal"/>
    <w:link w:val="TextedebullesCar"/>
    <w:uiPriority w:val="99"/>
    <w:semiHidden/>
    <w:unhideWhenUsed/>
    <w:rsid w:val="00AD71A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71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D71A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D71A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D71A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D71A5"/>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D71A5"/>
    <w:rPr>
      <w:color w:val="0000FF"/>
      <w:u w:val="single"/>
    </w:rPr>
  </w:style>
  <w:style w:type="paragraph" w:styleId="NormalWeb">
    <w:name w:val="Normal (Web)"/>
    <w:basedOn w:val="Normal"/>
    <w:uiPriority w:val="99"/>
    <w:semiHidden/>
    <w:unhideWhenUsed/>
    <w:rsid w:val="00AD71A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D71A5"/>
    <w:rPr>
      <w:b/>
      <w:bCs/>
    </w:rPr>
  </w:style>
  <w:style w:type="character" w:customStyle="1" w:styleId="gras">
    <w:name w:val="gras"/>
    <w:basedOn w:val="Policepardfaut"/>
    <w:rsid w:val="00AD71A5"/>
  </w:style>
  <w:style w:type="paragraph" w:styleId="Textedebulles">
    <w:name w:val="Balloon Text"/>
    <w:basedOn w:val="Normal"/>
    <w:link w:val="TextedebullesCar"/>
    <w:uiPriority w:val="99"/>
    <w:semiHidden/>
    <w:unhideWhenUsed/>
    <w:rsid w:val="00AD71A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71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886156">
      <w:bodyDiv w:val="1"/>
      <w:marLeft w:val="0"/>
      <w:marRight w:val="0"/>
      <w:marTop w:val="0"/>
      <w:marBottom w:val="0"/>
      <w:divBdr>
        <w:top w:val="none" w:sz="0" w:space="0" w:color="auto"/>
        <w:left w:val="none" w:sz="0" w:space="0" w:color="auto"/>
        <w:bottom w:val="none" w:sz="0" w:space="0" w:color="auto"/>
        <w:right w:val="none" w:sz="0" w:space="0" w:color="auto"/>
      </w:divBdr>
      <w:divsChild>
        <w:div w:id="180625302">
          <w:marLeft w:val="0"/>
          <w:marRight w:val="0"/>
          <w:marTop w:val="0"/>
          <w:marBottom w:val="0"/>
          <w:divBdr>
            <w:top w:val="none" w:sz="0" w:space="0" w:color="auto"/>
            <w:left w:val="none" w:sz="0" w:space="0" w:color="auto"/>
            <w:bottom w:val="none" w:sz="0" w:space="0" w:color="auto"/>
            <w:right w:val="none" w:sz="0" w:space="0" w:color="auto"/>
          </w:divBdr>
        </w:div>
        <w:div w:id="721368195">
          <w:marLeft w:val="0"/>
          <w:marRight w:val="0"/>
          <w:marTop w:val="0"/>
          <w:marBottom w:val="0"/>
          <w:divBdr>
            <w:top w:val="none" w:sz="0" w:space="0" w:color="auto"/>
            <w:left w:val="none" w:sz="0" w:space="0" w:color="auto"/>
            <w:bottom w:val="none" w:sz="0" w:space="0" w:color="auto"/>
            <w:right w:val="none" w:sz="0" w:space="0" w:color="auto"/>
          </w:divBdr>
          <w:divsChild>
            <w:div w:id="1136680727">
              <w:marLeft w:val="0"/>
              <w:marRight w:val="0"/>
              <w:marTop w:val="0"/>
              <w:marBottom w:val="0"/>
              <w:divBdr>
                <w:top w:val="none" w:sz="0" w:space="0" w:color="auto"/>
                <w:left w:val="none" w:sz="0" w:space="0" w:color="auto"/>
                <w:bottom w:val="none" w:sz="0" w:space="0" w:color="auto"/>
                <w:right w:val="none" w:sz="0" w:space="0" w:color="auto"/>
              </w:divBdr>
            </w:div>
          </w:divsChild>
        </w:div>
        <w:div w:id="975332388">
          <w:marLeft w:val="0"/>
          <w:marRight w:val="0"/>
          <w:marTop w:val="0"/>
          <w:marBottom w:val="0"/>
          <w:divBdr>
            <w:top w:val="none" w:sz="0" w:space="0" w:color="auto"/>
            <w:left w:val="none" w:sz="0" w:space="0" w:color="auto"/>
            <w:bottom w:val="none" w:sz="0" w:space="0" w:color="auto"/>
            <w:right w:val="none" w:sz="0" w:space="0" w:color="auto"/>
          </w:divBdr>
          <w:divsChild>
            <w:div w:id="377096682">
              <w:marLeft w:val="0"/>
              <w:marRight w:val="0"/>
              <w:marTop w:val="0"/>
              <w:marBottom w:val="0"/>
              <w:divBdr>
                <w:top w:val="none" w:sz="0" w:space="0" w:color="auto"/>
                <w:left w:val="none" w:sz="0" w:space="0" w:color="auto"/>
                <w:bottom w:val="none" w:sz="0" w:space="0" w:color="auto"/>
                <w:right w:val="none" w:sz="0" w:space="0" w:color="auto"/>
              </w:divBdr>
            </w:div>
            <w:div w:id="1378431941">
              <w:marLeft w:val="0"/>
              <w:marRight w:val="0"/>
              <w:marTop w:val="0"/>
              <w:marBottom w:val="0"/>
              <w:divBdr>
                <w:top w:val="none" w:sz="0" w:space="0" w:color="auto"/>
                <w:left w:val="none" w:sz="0" w:space="0" w:color="auto"/>
                <w:bottom w:val="none" w:sz="0" w:space="0" w:color="auto"/>
                <w:right w:val="none" w:sz="0" w:space="0" w:color="auto"/>
              </w:divBdr>
              <w:divsChild>
                <w:div w:id="164563517">
                  <w:marLeft w:val="0"/>
                  <w:marRight w:val="0"/>
                  <w:marTop w:val="0"/>
                  <w:marBottom w:val="0"/>
                  <w:divBdr>
                    <w:top w:val="none" w:sz="0" w:space="0" w:color="auto"/>
                    <w:left w:val="none" w:sz="0" w:space="0" w:color="auto"/>
                    <w:bottom w:val="none" w:sz="0" w:space="0" w:color="auto"/>
                    <w:right w:val="none" w:sz="0" w:space="0" w:color="auto"/>
                  </w:divBdr>
                  <w:divsChild>
                    <w:div w:id="123165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9939">
              <w:marLeft w:val="0"/>
              <w:marRight w:val="0"/>
              <w:marTop w:val="0"/>
              <w:marBottom w:val="0"/>
              <w:divBdr>
                <w:top w:val="none" w:sz="0" w:space="0" w:color="auto"/>
                <w:left w:val="none" w:sz="0" w:space="0" w:color="auto"/>
                <w:bottom w:val="none" w:sz="0" w:space="0" w:color="auto"/>
                <w:right w:val="none" w:sz="0" w:space="0" w:color="auto"/>
              </w:divBdr>
              <w:divsChild>
                <w:div w:id="1845246429">
                  <w:marLeft w:val="0"/>
                  <w:marRight w:val="0"/>
                  <w:marTop w:val="0"/>
                  <w:marBottom w:val="0"/>
                  <w:divBdr>
                    <w:top w:val="none" w:sz="0" w:space="0" w:color="auto"/>
                    <w:left w:val="none" w:sz="0" w:space="0" w:color="auto"/>
                    <w:bottom w:val="none" w:sz="0" w:space="0" w:color="auto"/>
                    <w:right w:val="none" w:sz="0" w:space="0" w:color="auto"/>
                  </w:divBdr>
                </w:div>
                <w:div w:id="53793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mailto:n.chapelin@hbcommunication.fr"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mailto:sm@monet-rp.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larecherch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larecherche.fr/" TargetMode="External"/><Relationship Id="rId14" Type="http://schemas.openxmlformats.org/officeDocument/2006/relationships/hyperlink" Target="mailto:e.dossantos@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703</Words>
  <Characters>3867</Characters>
  <Application>Microsoft Office Word</Application>
  <DocSecurity>0</DocSecurity>
  <Lines>32</Lines>
  <Paragraphs>9</Paragraphs>
  <ScaleCrop>false</ScaleCrop>
  <Company>ADEME</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2014-07-16T13:16:00Z</dcterms:created>
  <dcterms:modified xsi:type="dcterms:W3CDTF">2014-07-16T13:17:00Z</dcterms:modified>
</cp:coreProperties>
</file>