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31D4" w:rsidRPr="000D31D4" w:rsidRDefault="000D31D4" w:rsidP="000D31D4">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bookmarkStart w:id="0" w:name="_GoBack"/>
      <w:r w:rsidRPr="000D31D4">
        <w:rPr>
          <w:rFonts w:ascii="Times New Roman" w:eastAsia="Times New Roman" w:hAnsi="Times New Roman" w:cs="Times New Roman"/>
          <w:b/>
          <w:bCs/>
          <w:sz w:val="36"/>
          <w:szCs w:val="36"/>
          <w:lang w:eastAsia="fr-FR"/>
        </w:rPr>
        <w:t xml:space="preserve">La Guadeloupe se mobilise </w:t>
      </w:r>
      <w:bookmarkEnd w:id="0"/>
      <w:r w:rsidRPr="000D31D4">
        <w:rPr>
          <w:rFonts w:ascii="Times New Roman" w:eastAsia="Times New Roman" w:hAnsi="Times New Roman" w:cs="Times New Roman"/>
          <w:b/>
          <w:bCs/>
          <w:sz w:val="36"/>
          <w:szCs w:val="36"/>
          <w:lang w:eastAsia="fr-FR"/>
        </w:rPr>
        <w:t>à travers la diffusion de 200 000 lampes basse consommation un exemple à suivre : du 12 mars au 16 avril 2005</w:t>
      </w:r>
    </w:p>
    <w:p w:rsidR="000D31D4" w:rsidRPr="000D31D4" w:rsidRDefault="000D31D4" w:rsidP="000D31D4">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0D31D4">
        <w:rPr>
          <w:rFonts w:ascii="Times New Roman" w:eastAsia="Times New Roman" w:hAnsi="Times New Roman" w:cs="Times New Roman"/>
          <w:b/>
          <w:bCs/>
          <w:sz w:val="27"/>
          <w:szCs w:val="27"/>
          <w:lang w:eastAsia="fr-FR"/>
        </w:rPr>
        <w:t>30/03/2005</w:t>
      </w:r>
    </w:p>
    <w:p w:rsidR="000D31D4" w:rsidRPr="000D31D4" w:rsidRDefault="000D31D4" w:rsidP="000D31D4">
      <w:pPr>
        <w:spacing w:after="0" w:line="240" w:lineRule="auto"/>
        <w:rPr>
          <w:rFonts w:ascii="Times New Roman" w:eastAsia="Times New Roman" w:hAnsi="Times New Roman" w:cs="Times New Roman"/>
          <w:sz w:val="24"/>
          <w:szCs w:val="24"/>
          <w:lang w:eastAsia="fr-FR"/>
        </w:rPr>
      </w:pPr>
      <w:hyperlink r:id="rId6" w:tooltip="Retour au sommaire Communiqués de presse" w:history="1">
        <w:r w:rsidRPr="000D31D4">
          <w:rPr>
            <w:rFonts w:ascii="Times New Roman" w:eastAsia="Times New Roman" w:hAnsi="Times New Roman" w:cs="Times New Roman"/>
            <w:color w:val="0000FF"/>
            <w:sz w:val="24"/>
            <w:szCs w:val="24"/>
            <w:u w:val="single"/>
            <w:lang w:eastAsia="fr-FR"/>
          </w:rPr>
          <w:t>Retour au sommaire</w:t>
        </w:r>
        <w:r w:rsidRPr="000D31D4">
          <w:rPr>
            <w:rFonts w:ascii="Times New Roman" w:eastAsia="Times New Roman" w:hAnsi="Times New Roman" w:cs="Times New Roman"/>
            <w:color w:val="0000FF"/>
            <w:sz w:val="24"/>
            <w:szCs w:val="24"/>
            <w:u w:val="single"/>
            <w:lang w:eastAsia="fr-FR"/>
          </w:rPr>
          <w:br/>
        </w:r>
        <w:r w:rsidRPr="000D31D4">
          <w:rPr>
            <w:rFonts w:ascii="Times New Roman" w:eastAsia="Times New Roman" w:hAnsi="Times New Roman" w:cs="Times New Roman"/>
            <w:b/>
            <w:bCs/>
            <w:color w:val="0000FF"/>
            <w:sz w:val="24"/>
            <w:szCs w:val="24"/>
            <w:u w:val="single"/>
            <w:lang w:eastAsia="fr-FR"/>
          </w:rPr>
          <w:t>Communiqués de presse</w:t>
        </w:r>
      </w:hyperlink>
    </w:p>
    <w:p w:rsidR="000D31D4" w:rsidRPr="000D31D4" w:rsidRDefault="000D31D4" w:rsidP="000D31D4">
      <w:pPr>
        <w:spacing w:after="0" w:line="240" w:lineRule="auto"/>
        <w:rPr>
          <w:rFonts w:ascii="Times New Roman" w:eastAsia="Times New Roman" w:hAnsi="Times New Roman" w:cs="Times New Roman"/>
          <w:sz w:val="24"/>
          <w:szCs w:val="24"/>
          <w:lang w:eastAsia="fr-FR"/>
        </w:rPr>
      </w:pPr>
    </w:p>
    <w:p w:rsidR="000D31D4" w:rsidRPr="000D31D4" w:rsidRDefault="000D31D4" w:rsidP="000D31D4">
      <w:pPr>
        <w:spacing w:before="100" w:beforeAutospacing="1" w:after="100" w:afterAutospacing="1" w:line="240" w:lineRule="auto"/>
        <w:rPr>
          <w:rFonts w:ascii="Times New Roman" w:eastAsia="Times New Roman" w:hAnsi="Times New Roman" w:cs="Times New Roman"/>
          <w:sz w:val="24"/>
          <w:szCs w:val="24"/>
          <w:lang w:eastAsia="fr-FR"/>
        </w:rPr>
      </w:pPr>
      <w:r w:rsidRPr="000D31D4">
        <w:rPr>
          <w:rFonts w:ascii="Times New Roman" w:eastAsia="Times New Roman" w:hAnsi="Times New Roman" w:cs="Times New Roman"/>
          <w:b/>
          <w:bCs/>
          <w:sz w:val="24"/>
          <w:szCs w:val="24"/>
          <w:lang w:eastAsia="fr-FR"/>
        </w:rPr>
        <w:t xml:space="preserve">Pour faire face au réchauffement de la planète, la maîtrise de l'énergie est plus que jamais devenue un enjeu majeur de notre société, en particulier en Guadeloupe où la consommation d'électricité augmente de 5% par an ! C'est pourquoi, consciente qu'il est urgent d'agir, la Guadeloupe a développé un programme ambitieux autour des énergies renouvelables et de la maîtrise de l'énergie. </w:t>
      </w:r>
    </w:p>
    <w:p w:rsidR="000D31D4" w:rsidRPr="000D31D4" w:rsidRDefault="000D31D4" w:rsidP="000D31D4">
      <w:pPr>
        <w:spacing w:before="100" w:beforeAutospacing="1" w:after="240" w:line="240" w:lineRule="auto"/>
        <w:rPr>
          <w:rFonts w:ascii="Times New Roman" w:eastAsia="Times New Roman" w:hAnsi="Times New Roman" w:cs="Times New Roman"/>
          <w:sz w:val="24"/>
          <w:szCs w:val="24"/>
          <w:lang w:eastAsia="fr-FR"/>
        </w:rPr>
      </w:pPr>
      <w:r w:rsidRPr="000D31D4">
        <w:rPr>
          <w:rFonts w:ascii="Times New Roman" w:eastAsia="Times New Roman" w:hAnsi="Times New Roman" w:cs="Times New Roman"/>
          <w:sz w:val="24"/>
          <w:szCs w:val="24"/>
          <w:lang w:eastAsia="fr-FR"/>
        </w:rPr>
        <w:t xml:space="preserve">Dans ce cadre, la Région Archipel Guadeloupe, l'ADEME, EDF Archipel Guadeloupe et RFO, en partenariat avec les fabricants, OSRAM et PHILIPS, et des distributeurs locaux, ont décidé de lancer l'opération « 3 lampes basse consommation pour 12 euros » du 12 mars au 16 avril 2005. </w:t>
      </w:r>
      <w:r w:rsidRPr="000D31D4">
        <w:rPr>
          <w:rFonts w:ascii="Times New Roman" w:eastAsia="Times New Roman" w:hAnsi="Times New Roman" w:cs="Times New Roman"/>
          <w:sz w:val="24"/>
          <w:szCs w:val="24"/>
          <w:lang w:eastAsia="fr-FR"/>
        </w:rPr>
        <w:br/>
      </w:r>
      <w:r w:rsidRPr="000D31D4">
        <w:rPr>
          <w:rFonts w:ascii="Times New Roman" w:eastAsia="Times New Roman" w:hAnsi="Times New Roman" w:cs="Times New Roman"/>
          <w:sz w:val="24"/>
          <w:szCs w:val="24"/>
          <w:lang w:eastAsia="fr-FR"/>
        </w:rPr>
        <w:br/>
      </w:r>
    </w:p>
    <w:p w:rsidR="000D31D4" w:rsidRPr="000D31D4" w:rsidRDefault="000D31D4" w:rsidP="000D31D4">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color w:val="6699CC"/>
          <w:sz w:val="24"/>
          <w:szCs w:val="24"/>
          <w:lang w:eastAsia="fr-FR"/>
        </w:rPr>
        <w:drawing>
          <wp:inline distT="0" distB="0" distL="0" distR="0">
            <wp:extent cx="104775" cy="104775"/>
            <wp:effectExtent l="0" t="0" r="9525" b="9525"/>
            <wp:docPr id="3" name="Image 3"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0D31D4">
        <w:rPr>
          <w:rFonts w:ascii="Times New Roman" w:eastAsia="Times New Roman" w:hAnsi="Times New Roman" w:cs="Times New Roman"/>
          <w:color w:val="6699CC"/>
          <w:sz w:val="24"/>
          <w:szCs w:val="24"/>
          <w:lang w:eastAsia="fr-FR"/>
        </w:rPr>
        <w:t> </w:t>
      </w:r>
      <w:r w:rsidRPr="000D31D4">
        <w:rPr>
          <w:rFonts w:ascii="Times New Roman" w:eastAsia="Times New Roman" w:hAnsi="Times New Roman" w:cs="Times New Roman"/>
          <w:b/>
          <w:bCs/>
          <w:color w:val="000000"/>
          <w:sz w:val="24"/>
          <w:szCs w:val="24"/>
          <w:lang w:eastAsia="fr-FR"/>
        </w:rPr>
        <w:t xml:space="preserve">200 000 ampoules diffusées pour 600 000 habitants : un cas exemplaire ! </w:t>
      </w:r>
    </w:p>
    <w:p w:rsidR="000D31D4" w:rsidRPr="000D31D4" w:rsidRDefault="000D31D4" w:rsidP="000D31D4">
      <w:pPr>
        <w:spacing w:before="100" w:beforeAutospacing="1" w:after="100" w:afterAutospacing="1" w:line="240" w:lineRule="auto"/>
        <w:rPr>
          <w:rFonts w:ascii="Times New Roman" w:eastAsia="Times New Roman" w:hAnsi="Times New Roman" w:cs="Times New Roman"/>
          <w:sz w:val="24"/>
          <w:szCs w:val="24"/>
          <w:lang w:eastAsia="fr-FR"/>
        </w:rPr>
      </w:pPr>
      <w:r w:rsidRPr="000D31D4">
        <w:rPr>
          <w:rFonts w:ascii="Times New Roman" w:eastAsia="Times New Roman" w:hAnsi="Times New Roman" w:cs="Times New Roman"/>
          <w:sz w:val="24"/>
          <w:szCs w:val="24"/>
          <w:lang w:eastAsia="fr-FR"/>
        </w:rPr>
        <w:t xml:space="preserve">L'opération « 3 lampes basse consommation pour 12 euros », qui consiste à diffuser 200 000 lampes basse consommation au grand public, répond à un double objectif : </w:t>
      </w:r>
    </w:p>
    <w:p w:rsidR="000D31D4" w:rsidRPr="000D31D4" w:rsidRDefault="000D31D4" w:rsidP="000D31D4">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0D31D4">
        <w:rPr>
          <w:rFonts w:ascii="Times New Roman" w:eastAsia="Times New Roman" w:hAnsi="Times New Roman" w:cs="Times New Roman"/>
          <w:sz w:val="24"/>
          <w:szCs w:val="24"/>
          <w:lang w:eastAsia="fr-FR"/>
        </w:rPr>
        <w:t xml:space="preserve">Rappeler l'intérêt de l'utilisation de ce type d'ampoules, plus économiques sur le long terme, </w:t>
      </w:r>
    </w:p>
    <w:p w:rsidR="000D31D4" w:rsidRPr="000D31D4" w:rsidRDefault="000D31D4" w:rsidP="000D31D4">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0D31D4">
        <w:rPr>
          <w:rFonts w:ascii="Times New Roman" w:eastAsia="Times New Roman" w:hAnsi="Times New Roman" w:cs="Times New Roman"/>
          <w:sz w:val="24"/>
          <w:szCs w:val="24"/>
          <w:lang w:eastAsia="fr-FR"/>
        </w:rPr>
        <w:t xml:space="preserve">Faire évoluer le comportement des consommateurs, à travers des actes d'achat plus écologiques. </w:t>
      </w:r>
    </w:p>
    <w:p w:rsidR="000D31D4" w:rsidRPr="000D31D4" w:rsidRDefault="000D31D4" w:rsidP="000D31D4">
      <w:pPr>
        <w:spacing w:before="100" w:beforeAutospacing="1" w:after="100" w:afterAutospacing="1" w:line="240" w:lineRule="auto"/>
        <w:rPr>
          <w:rFonts w:ascii="Times New Roman" w:eastAsia="Times New Roman" w:hAnsi="Times New Roman" w:cs="Times New Roman"/>
          <w:sz w:val="24"/>
          <w:szCs w:val="24"/>
          <w:lang w:eastAsia="fr-FR"/>
        </w:rPr>
      </w:pPr>
      <w:r w:rsidRPr="000D31D4">
        <w:rPr>
          <w:rFonts w:ascii="Times New Roman" w:eastAsia="Times New Roman" w:hAnsi="Times New Roman" w:cs="Times New Roman"/>
          <w:b/>
          <w:bCs/>
          <w:i/>
          <w:iCs/>
          <w:sz w:val="24"/>
          <w:szCs w:val="24"/>
          <w:lang w:eastAsia="fr-FR"/>
        </w:rPr>
        <w:t xml:space="preserve">Pour mémoire </w:t>
      </w:r>
      <w:r w:rsidRPr="000D31D4">
        <w:rPr>
          <w:rFonts w:ascii="Times New Roman" w:eastAsia="Times New Roman" w:hAnsi="Times New Roman" w:cs="Times New Roman"/>
          <w:sz w:val="24"/>
          <w:szCs w:val="24"/>
          <w:lang w:eastAsia="fr-FR"/>
        </w:rPr>
        <w:t xml:space="preserve">: Les ampoules basse consommation consomment 3 à 5 fois moins d'électricité, dégagent 80 % de chaleur en moins et durent 6 à 8 fois plus longtemps qu'une ampoule classique. </w:t>
      </w:r>
    </w:p>
    <w:p w:rsidR="000D31D4" w:rsidRPr="000D31D4" w:rsidRDefault="000D31D4" w:rsidP="000D31D4">
      <w:pPr>
        <w:spacing w:before="100" w:beforeAutospacing="1" w:after="240" w:line="240" w:lineRule="auto"/>
        <w:rPr>
          <w:rFonts w:ascii="Times New Roman" w:eastAsia="Times New Roman" w:hAnsi="Times New Roman" w:cs="Times New Roman"/>
          <w:sz w:val="24"/>
          <w:szCs w:val="24"/>
          <w:lang w:eastAsia="fr-FR"/>
        </w:rPr>
      </w:pPr>
      <w:r w:rsidRPr="000D31D4">
        <w:rPr>
          <w:rFonts w:ascii="Times New Roman" w:eastAsia="Times New Roman" w:hAnsi="Times New Roman" w:cs="Times New Roman"/>
          <w:sz w:val="24"/>
          <w:szCs w:val="24"/>
          <w:lang w:eastAsia="fr-FR"/>
        </w:rPr>
        <w:t xml:space="preserve">Afin de sensibiliser un très large public sur l'ensemble de l'archipel (Guadeloupe, les Saintes, Marie-Galante et la Désirade), une campagne d'information est menée en télévision, radio et presse depuis le 21 février 2005. </w:t>
      </w:r>
      <w:r w:rsidRPr="000D31D4">
        <w:rPr>
          <w:rFonts w:ascii="Times New Roman" w:eastAsia="Times New Roman" w:hAnsi="Times New Roman" w:cs="Times New Roman"/>
          <w:sz w:val="24"/>
          <w:szCs w:val="24"/>
          <w:lang w:eastAsia="fr-FR"/>
        </w:rPr>
        <w:br/>
      </w:r>
      <w:r w:rsidRPr="000D31D4">
        <w:rPr>
          <w:rFonts w:ascii="Times New Roman" w:eastAsia="Times New Roman" w:hAnsi="Times New Roman" w:cs="Times New Roman"/>
          <w:sz w:val="24"/>
          <w:szCs w:val="24"/>
          <w:lang w:eastAsia="fr-FR"/>
        </w:rPr>
        <w:br/>
      </w:r>
    </w:p>
    <w:p w:rsidR="000D31D4" w:rsidRPr="000D31D4" w:rsidRDefault="000D31D4" w:rsidP="000D31D4">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color w:val="6699CC"/>
          <w:sz w:val="24"/>
          <w:szCs w:val="24"/>
          <w:lang w:eastAsia="fr-FR"/>
        </w:rPr>
        <w:drawing>
          <wp:inline distT="0" distB="0" distL="0" distR="0">
            <wp:extent cx="104775" cy="104775"/>
            <wp:effectExtent l="0" t="0" r="9525" b="9525"/>
            <wp:docPr id="2" name="Image 2"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0D31D4">
        <w:rPr>
          <w:rFonts w:ascii="Times New Roman" w:eastAsia="Times New Roman" w:hAnsi="Times New Roman" w:cs="Times New Roman"/>
          <w:color w:val="6699CC"/>
          <w:sz w:val="24"/>
          <w:szCs w:val="24"/>
          <w:lang w:eastAsia="fr-FR"/>
        </w:rPr>
        <w:t> </w:t>
      </w:r>
      <w:r w:rsidRPr="000D31D4">
        <w:rPr>
          <w:rFonts w:ascii="Times New Roman" w:eastAsia="Times New Roman" w:hAnsi="Times New Roman" w:cs="Times New Roman"/>
          <w:b/>
          <w:bCs/>
          <w:color w:val="000000"/>
          <w:sz w:val="24"/>
          <w:szCs w:val="24"/>
          <w:lang w:eastAsia="fr-FR"/>
        </w:rPr>
        <w:t xml:space="preserve">Opération « 3 lampes basse consommation pour 12 euros » en 3 étapes ! </w:t>
      </w:r>
    </w:p>
    <w:p w:rsidR="000D31D4" w:rsidRPr="000D31D4" w:rsidRDefault="000D31D4" w:rsidP="000D31D4">
      <w:pPr>
        <w:spacing w:before="100" w:beforeAutospacing="1" w:after="100" w:afterAutospacing="1" w:line="240" w:lineRule="auto"/>
        <w:rPr>
          <w:rFonts w:ascii="Times New Roman" w:eastAsia="Times New Roman" w:hAnsi="Times New Roman" w:cs="Times New Roman"/>
          <w:sz w:val="24"/>
          <w:szCs w:val="24"/>
          <w:lang w:eastAsia="fr-FR"/>
        </w:rPr>
      </w:pPr>
      <w:r w:rsidRPr="000D31D4">
        <w:rPr>
          <w:rFonts w:ascii="Times New Roman" w:eastAsia="Times New Roman" w:hAnsi="Times New Roman" w:cs="Times New Roman"/>
          <w:sz w:val="24"/>
          <w:szCs w:val="24"/>
          <w:lang w:eastAsia="fr-FR"/>
        </w:rPr>
        <w:t xml:space="preserve">Rien de plus simple pour bénéficier de l'opération et agir en faveur de la planète : </w:t>
      </w:r>
    </w:p>
    <w:p w:rsidR="000D31D4" w:rsidRPr="000D31D4" w:rsidRDefault="000D31D4" w:rsidP="000D31D4">
      <w:pPr>
        <w:spacing w:before="100" w:beforeAutospacing="1" w:after="100" w:afterAutospacing="1" w:line="240" w:lineRule="auto"/>
        <w:rPr>
          <w:rFonts w:ascii="Times New Roman" w:eastAsia="Times New Roman" w:hAnsi="Times New Roman" w:cs="Times New Roman"/>
          <w:sz w:val="24"/>
          <w:szCs w:val="24"/>
          <w:lang w:eastAsia="fr-FR"/>
        </w:rPr>
      </w:pPr>
      <w:r w:rsidRPr="000D31D4">
        <w:rPr>
          <w:rFonts w:ascii="Times New Roman" w:eastAsia="Times New Roman" w:hAnsi="Times New Roman" w:cs="Times New Roman"/>
          <w:sz w:val="24"/>
          <w:szCs w:val="24"/>
          <w:lang w:eastAsia="fr-FR"/>
        </w:rPr>
        <w:t xml:space="preserve">1. EDF Archipel Guadeloupe envoie un bon personnalisé à chacun de ses clients. </w:t>
      </w:r>
    </w:p>
    <w:p w:rsidR="000D31D4" w:rsidRPr="000D31D4" w:rsidRDefault="000D31D4" w:rsidP="000D31D4">
      <w:pPr>
        <w:spacing w:before="100" w:beforeAutospacing="1" w:after="100" w:afterAutospacing="1" w:line="240" w:lineRule="auto"/>
        <w:rPr>
          <w:rFonts w:ascii="Times New Roman" w:eastAsia="Times New Roman" w:hAnsi="Times New Roman" w:cs="Times New Roman"/>
          <w:sz w:val="24"/>
          <w:szCs w:val="24"/>
          <w:lang w:eastAsia="fr-FR"/>
        </w:rPr>
      </w:pPr>
      <w:r w:rsidRPr="000D31D4">
        <w:rPr>
          <w:rFonts w:ascii="Times New Roman" w:eastAsia="Times New Roman" w:hAnsi="Times New Roman" w:cs="Times New Roman"/>
          <w:sz w:val="24"/>
          <w:szCs w:val="24"/>
          <w:lang w:eastAsia="fr-FR"/>
        </w:rPr>
        <w:lastRenderedPageBreak/>
        <w:t xml:space="preserve">2. En échange de ce bon et sur présentation d'une carte d'identité, le bénéficiaire peut retirer un lot de 3 lampes </w:t>
      </w:r>
      <w:proofErr w:type="gramStart"/>
      <w:r w:rsidRPr="000D31D4">
        <w:rPr>
          <w:rFonts w:ascii="Times New Roman" w:eastAsia="Times New Roman" w:hAnsi="Times New Roman" w:cs="Times New Roman"/>
          <w:sz w:val="24"/>
          <w:szCs w:val="24"/>
          <w:lang w:eastAsia="fr-FR"/>
        </w:rPr>
        <w:t>basse</w:t>
      </w:r>
      <w:proofErr w:type="gramEnd"/>
      <w:r w:rsidRPr="000D31D4">
        <w:rPr>
          <w:rFonts w:ascii="Times New Roman" w:eastAsia="Times New Roman" w:hAnsi="Times New Roman" w:cs="Times New Roman"/>
          <w:sz w:val="24"/>
          <w:szCs w:val="24"/>
          <w:lang w:eastAsia="fr-FR"/>
        </w:rPr>
        <w:t xml:space="preserve"> consommation chez les distributeurs partenaires de l'opération (la liste des distributeurs agréés est jointe au bon d'achat). </w:t>
      </w:r>
    </w:p>
    <w:p w:rsidR="000D31D4" w:rsidRPr="000D31D4" w:rsidRDefault="000D31D4" w:rsidP="000D31D4">
      <w:pPr>
        <w:spacing w:before="100" w:beforeAutospacing="1" w:after="240" w:line="240" w:lineRule="auto"/>
        <w:rPr>
          <w:rFonts w:ascii="Times New Roman" w:eastAsia="Times New Roman" w:hAnsi="Times New Roman" w:cs="Times New Roman"/>
          <w:sz w:val="24"/>
          <w:szCs w:val="24"/>
          <w:lang w:eastAsia="fr-FR"/>
        </w:rPr>
      </w:pPr>
      <w:r w:rsidRPr="000D31D4">
        <w:rPr>
          <w:rFonts w:ascii="Times New Roman" w:eastAsia="Times New Roman" w:hAnsi="Times New Roman" w:cs="Times New Roman"/>
          <w:sz w:val="24"/>
          <w:szCs w:val="24"/>
          <w:lang w:eastAsia="fr-FR"/>
        </w:rPr>
        <w:t xml:space="preserve">3. Le montant des lampes est ensuite facturé au client sur sa prochaine facture d'électricité. </w:t>
      </w:r>
      <w:r w:rsidRPr="000D31D4">
        <w:rPr>
          <w:rFonts w:ascii="Times New Roman" w:eastAsia="Times New Roman" w:hAnsi="Times New Roman" w:cs="Times New Roman"/>
          <w:sz w:val="24"/>
          <w:szCs w:val="24"/>
          <w:lang w:eastAsia="fr-FR"/>
        </w:rPr>
        <w:br/>
      </w:r>
      <w:r w:rsidRPr="000D31D4">
        <w:rPr>
          <w:rFonts w:ascii="Times New Roman" w:eastAsia="Times New Roman" w:hAnsi="Times New Roman" w:cs="Times New Roman"/>
          <w:sz w:val="24"/>
          <w:szCs w:val="24"/>
          <w:lang w:eastAsia="fr-FR"/>
        </w:rPr>
        <w:br/>
      </w:r>
    </w:p>
    <w:p w:rsidR="000D31D4" w:rsidRPr="000D31D4" w:rsidRDefault="000D31D4" w:rsidP="000D31D4">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color w:val="6699CC"/>
          <w:sz w:val="24"/>
          <w:szCs w:val="24"/>
          <w:lang w:eastAsia="fr-FR"/>
        </w:rPr>
        <w:drawing>
          <wp:inline distT="0" distB="0" distL="0" distR="0">
            <wp:extent cx="104775" cy="104775"/>
            <wp:effectExtent l="0" t="0" r="9525" b="9525"/>
            <wp:docPr id="1" name="Image 1"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0D31D4">
        <w:rPr>
          <w:rFonts w:ascii="Times New Roman" w:eastAsia="Times New Roman" w:hAnsi="Times New Roman" w:cs="Times New Roman"/>
          <w:color w:val="6699CC"/>
          <w:sz w:val="24"/>
          <w:szCs w:val="24"/>
          <w:lang w:eastAsia="fr-FR"/>
        </w:rPr>
        <w:t> </w:t>
      </w:r>
      <w:r w:rsidRPr="000D31D4">
        <w:rPr>
          <w:rFonts w:ascii="Times New Roman" w:eastAsia="Times New Roman" w:hAnsi="Times New Roman" w:cs="Times New Roman"/>
          <w:b/>
          <w:bCs/>
          <w:color w:val="000000"/>
          <w:sz w:val="24"/>
          <w:szCs w:val="24"/>
          <w:lang w:eastAsia="fr-FR"/>
        </w:rPr>
        <w:t xml:space="preserve">Une opération de la campagne « Economies d'énergie. Faisons-vite. </w:t>
      </w:r>
      <w:proofErr w:type="gramStart"/>
      <w:r w:rsidRPr="000D31D4">
        <w:rPr>
          <w:rFonts w:ascii="Times New Roman" w:eastAsia="Times New Roman" w:hAnsi="Times New Roman" w:cs="Times New Roman"/>
          <w:b/>
          <w:bCs/>
          <w:color w:val="000000"/>
          <w:sz w:val="24"/>
          <w:szCs w:val="24"/>
          <w:lang w:eastAsia="fr-FR"/>
        </w:rPr>
        <w:t>ça</w:t>
      </w:r>
      <w:proofErr w:type="gramEnd"/>
      <w:r w:rsidRPr="000D31D4">
        <w:rPr>
          <w:rFonts w:ascii="Times New Roman" w:eastAsia="Times New Roman" w:hAnsi="Times New Roman" w:cs="Times New Roman"/>
          <w:b/>
          <w:bCs/>
          <w:color w:val="000000"/>
          <w:sz w:val="24"/>
          <w:szCs w:val="24"/>
          <w:lang w:eastAsia="fr-FR"/>
        </w:rPr>
        <w:t xml:space="preserve"> chauffe ! » </w:t>
      </w:r>
    </w:p>
    <w:p w:rsidR="000D31D4" w:rsidRPr="000D31D4" w:rsidRDefault="000D31D4" w:rsidP="000D31D4">
      <w:pPr>
        <w:spacing w:before="100" w:beforeAutospacing="1" w:after="100" w:afterAutospacing="1" w:line="240" w:lineRule="auto"/>
        <w:rPr>
          <w:rFonts w:ascii="Times New Roman" w:eastAsia="Times New Roman" w:hAnsi="Times New Roman" w:cs="Times New Roman"/>
          <w:sz w:val="24"/>
          <w:szCs w:val="24"/>
          <w:lang w:eastAsia="fr-FR"/>
        </w:rPr>
      </w:pPr>
      <w:r w:rsidRPr="000D31D4">
        <w:rPr>
          <w:rFonts w:ascii="Times New Roman" w:eastAsia="Times New Roman" w:hAnsi="Times New Roman" w:cs="Times New Roman"/>
          <w:sz w:val="24"/>
          <w:szCs w:val="24"/>
          <w:lang w:eastAsia="fr-FR"/>
        </w:rPr>
        <w:t>Lancée en mai 2004 par l'ADEME, la campagne "</w:t>
      </w:r>
      <w:hyperlink r:id="rId8" w:tgtFrame="_blank" w:history="1">
        <w:r w:rsidRPr="000D31D4">
          <w:rPr>
            <w:rFonts w:ascii="Times New Roman" w:eastAsia="Times New Roman" w:hAnsi="Times New Roman" w:cs="Times New Roman"/>
            <w:color w:val="0000FF"/>
            <w:sz w:val="24"/>
            <w:szCs w:val="24"/>
            <w:u w:val="single"/>
            <w:lang w:eastAsia="fr-FR"/>
          </w:rPr>
          <w:t>Economies d'énergie. Faisons vite, ça chauffe</w:t>
        </w:r>
      </w:hyperlink>
      <w:r w:rsidRPr="000D31D4">
        <w:rPr>
          <w:rFonts w:ascii="Times New Roman" w:eastAsia="Times New Roman" w:hAnsi="Times New Roman" w:cs="Times New Roman"/>
          <w:sz w:val="24"/>
          <w:szCs w:val="24"/>
          <w:lang w:eastAsia="fr-FR"/>
        </w:rPr>
        <w:t xml:space="preserve">" vise à informer les citoyens du lien existant entre les changements climatiques et les consommations d'énergie et à les convaincre qu'ils peuvent agir efficacement, individuellement et collectivement pour réduire les émissions de gaz à effet de serre. Pour être efficace et changer véritablement les comportements, cette initiative s'inscrit dans une stratégie pluriannuelle, jusqu'en 2006. Elle s'appuie sur deux volets essentiels : une campagne de communication média (télévision, radio, Internet) et des actions de partenariat (plus de 1500 actions ont été recensées en 2004).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95"/>
        <w:gridCol w:w="2325"/>
      </w:tblGrid>
      <w:tr w:rsidR="000D31D4" w:rsidRPr="000D31D4" w:rsidTr="000D31D4">
        <w:trPr>
          <w:tblCellSpacing w:w="15" w:type="dxa"/>
        </w:trPr>
        <w:tc>
          <w:tcPr>
            <w:tcW w:w="0" w:type="auto"/>
            <w:vAlign w:val="center"/>
            <w:hideMark/>
          </w:tcPr>
          <w:p w:rsidR="000D31D4" w:rsidRPr="000D31D4" w:rsidRDefault="000D31D4" w:rsidP="000D31D4">
            <w:pPr>
              <w:spacing w:after="0" w:line="240" w:lineRule="auto"/>
              <w:rPr>
                <w:rFonts w:ascii="Times New Roman" w:eastAsia="Times New Roman" w:hAnsi="Times New Roman" w:cs="Times New Roman"/>
                <w:sz w:val="24"/>
                <w:szCs w:val="24"/>
                <w:lang w:eastAsia="fr-FR"/>
              </w:rPr>
            </w:pPr>
            <w:r w:rsidRPr="000D31D4">
              <w:rPr>
                <w:rFonts w:ascii="Times New Roman" w:eastAsia="Times New Roman" w:hAnsi="Times New Roman" w:cs="Times New Roman"/>
                <w:sz w:val="24"/>
                <w:szCs w:val="24"/>
                <w:lang w:eastAsia="fr-FR"/>
              </w:rPr>
              <w:t> </w:t>
            </w:r>
            <w:r>
              <w:rPr>
                <w:rFonts w:ascii="Times New Roman" w:eastAsia="Times New Roman" w:hAnsi="Times New Roman" w:cs="Times New Roman"/>
                <w:noProof/>
                <w:sz w:val="24"/>
                <w:szCs w:val="24"/>
                <w:lang w:eastAsia="fr-FR"/>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019175" cy="1152525"/>
                  <wp:effectExtent l="0" t="0" r="9525" b="9525"/>
                  <wp:wrapSquare wrapText="bothSides"/>
                  <wp:docPr id="5" name="Image 5" descr="http://www2.ademe.fr/servlet/getImg?img=41CA1FAD04581992526928012A4405AD11121891870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ademe.fr/servlet/getImg?img=41CA1FAD04581992526928012A4405AD1112189187024.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19175" cy="11525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D31D4">
              <w:rPr>
                <w:rFonts w:ascii="Times New Roman" w:eastAsia="Times New Roman" w:hAnsi="Times New Roman" w:cs="Times New Roman"/>
                <w:sz w:val="24"/>
                <w:szCs w:val="24"/>
                <w:lang w:eastAsia="fr-FR"/>
              </w:rPr>
              <w:t xml:space="preserve">                   </w:t>
            </w:r>
          </w:p>
        </w:tc>
        <w:tc>
          <w:tcPr>
            <w:tcW w:w="0" w:type="auto"/>
            <w:vAlign w:val="center"/>
            <w:hideMark/>
          </w:tcPr>
          <w:p w:rsidR="000D31D4" w:rsidRPr="000D31D4" w:rsidRDefault="000D31D4" w:rsidP="000D31D4">
            <w:pPr>
              <w:spacing w:after="0" w:line="240" w:lineRule="auto"/>
              <w:rPr>
                <w:rFonts w:ascii="Times New Roman" w:eastAsia="Times New Roman" w:hAnsi="Times New Roman" w:cs="Times New Roman"/>
                <w:sz w:val="24"/>
                <w:szCs w:val="24"/>
                <w:lang w:eastAsia="fr-FR"/>
              </w:rPr>
            </w:pPr>
            <w:r w:rsidRPr="000D31D4">
              <w:rPr>
                <w:rFonts w:ascii="Times New Roman" w:eastAsia="Times New Roman" w:hAnsi="Times New Roman" w:cs="Times New Roman"/>
                <w:sz w:val="24"/>
                <w:szCs w:val="24"/>
                <w:lang w:eastAsia="fr-FR"/>
              </w:rPr>
              <w:t>   </w:t>
            </w:r>
            <w:hyperlink r:id="rId10" w:tgtFrame="_blank" w:history="1">
              <w:r>
                <w:rPr>
                  <w:rFonts w:ascii="Times New Roman" w:eastAsia="Times New Roman" w:hAnsi="Times New Roman" w:cs="Times New Roman"/>
                  <w:noProof/>
                  <w:sz w:val="24"/>
                  <w:szCs w:val="24"/>
                  <w:lang w:eastAsia="fr-FR"/>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428750" cy="1076325"/>
                    <wp:effectExtent l="0" t="0" r="0" b="9525"/>
                    <wp:wrapSquare wrapText="bothSides"/>
                    <wp:docPr id="4" name="Image 4" descr="http://www2.ademe.fr/servlet/getImg?img=0AEC89A284E28C02370D6BD8D1AD3B351119520395493.jpg">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2.ademe.fr/servlet/getImg?img=0AEC89A284E28C02370D6BD8D1AD3B351119520395493.jpg">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28750" cy="1076325"/>
                            </a:xfrm>
                            <a:prstGeom prst="rect">
                              <a:avLst/>
                            </a:prstGeom>
                            <a:noFill/>
                            <a:ln>
                              <a:noFill/>
                            </a:ln>
                          </pic:spPr>
                        </pic:pic>
                      </a:graphicData>
                    </a:graphic>
                    <wp14:sizeRelH relativeFrom="page">
                      <wp14:pctWidth>0</wp14:pctWidth>
                    </wp14:sizeRelH>
                    <wp14:sizeRelV relativeFrom="page">
                      <wp14:pctHeight>0</wp14:pctHeight>
                    </wp14:sizeRelV>
                  </wp:anchor>
                </w:drawing>
              </w:r>
            </w:hyperlink>
            <w:r w:rsidRPr="000D31D4">
              <w:rPr>
                <w:rFonts w:ascii="Times New Roman" w:eastAsia="Times New Roman" w:hAnsi="Times New Roman" w:cs="Times New Roman"/>
                <w:sz w:val="24"/>
                <w:szCs w:val="24"/>
                <w:lang w:eastAsia="fr-FR"/>
              </w:rPr>
              <w:t xml:space="preserve">         </w:t>
            </w:r>
          </w:p>
        </w:tc>
      </w:tr>
    </w:tbl>
    <w:p w:rsidR="000D31D4" w:rsidRPr="000D31D4" w:rsidRDefault="000D31D4" w:rsidP="000D31D4">
      <w:pPr>
        <w:spacing w:after="0" w:line="240" w:lineRule="auto"/>
        <w:rPr>
          <w:rFonts w:ascii="Times New Roman" w:eastAsia="Times New Roman" w:hAnsi="Times New Roman" w:cs="Times New Roman"/>
          <w:sz w:val="24"/>
          <w:szCs w:val="24"/>
          <w:lang w:eastAsia="fr-FR"/>
        </w:rPr>
      </w:pPr>
    </w:p>
    <w:p w:rsidR="000D31D4" w:rsidRPr="000D31D4" w:rsidRDefault="000D31D4" w:rsidP="000D31D4">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0D31D4">
        <w:rPr>
          <w:rFonts w:ascii="Times New Roman" w:eastAsia="Times New Roman" w:hAnsi="Times New Roman" w:cs="Times New Roman"/>
          <w:b/>
          <w:bCs/>
          <w:sz w:val="27"/>
          <w:szCs w:val="27"/>
          <w:lang w:eastAsia="fr-FR"/>
        </w:rPr>
        <w:t>Contact</w:t>
      </w:r>
    </w:p>
    <w:p w:rsidR="000D31D4" w:rsidRPr="000D31D4" w:rsidRDefault="000D31D4" w:rsidP="000D31D4">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r w:rsidRPr="000D31D4">
        <w:rPr>
          <w:rFonts w:ascii="Times New Roman" w:eastAsia="Times New Roman" w:hAnsi="Times New Roman" w:cs="Times New Roman"/>
          <w:sz w:val="24"/>
          <w:szCs w:val="24"/>
          <w:lang w:eastAsia="fr-FR"/>
        </w:rPr>
        <w:t xml:space="preserve">Relations Presse Campagne "Faisons vite. </w:t>
      </w:r>
      <w:proofErr w:type="spellStart"/>
      <w:r w:rsidRPr="000D31D4">
        <w:rPr>
          <w:rFonts w:ascii="Times New Roman" w:eastAsia="Times New Roman" w:hAnsi="Times New Roman" w:cs="Times New Roman"/>
          <w:sz w:val="24"/>
          <w:szCs w:val="24"/>
          <w:lang w:eastAsia="fr-FR"/>
        </w:rPr>
        <w:t>Ca</w:t>
      </w:r>
      <w:proofErr w:type="spellEnd"/>
      <w:r w:rsidRPr="000D31D4">
        <w:rPr>
          <w:rFonts w:ascii="Times New Roman" w:eastAsia="Times New Roman" w:hAnsi="Times New Roman" w:cs="Times New Roman"/>
          <w:sz w:val="24"/>
          <w:szCs w:val="24"/>
          <w:lang w:eastAsia="fr-FR"/>
        </w:rPr>
        <w:t xml:space="preserve"> chauffe" </w:t>
      </w:r>
    </w:p>
    <w:p w:rsidR="000D31D4" w:rsidRPr="000D31D4" w:rsidRDefault="000D31D4" w:rsidP="000D31D4">
      <w:pPr>
        <w:spacing w:before="100" w:beforeAutospacing="1" w:after="100" w:afterAutospacing="1" w:line="240" w:lineRule="auto"/>
        <w:ind w:left="720"/>
        <w:rPr>
          <w:rFonts w:ascii="Times New Roman" w:eastAsia="Times New Roman" w:hAnsi="Times New Roman" w:cs="Times New Roman"/>
          <w:sz w:val="24"/>
          <w:szCs w:val="24"/>
          <w:lang w:eastAsia="fr-FR"/>
        </w:rPr>
      </w:pPr>
      <w:r w:rsidRPr="000D31D4">
        <w:rPr>
          <w:rFonts w:ascii="Times New Roman" w:eastAsia="Times New Roman" w:hAnsi="Times New Roman" w:cs="Times New Roman"/>
          <w:sz w:val="24"/>
          <w:szCs w:val="24"/>
          <w:lang w:eastAsia="fr-FR"/>
        </w:rPr>
        <w:t xml:space="preserve">TBWA/CORPORTATE/PR </w:t>
      </w:r>
      <w:hyperlink r:id="rId12" w:tgtFrame="_blank" w:history="1">
        <w:r w:rsidRPr="000D31D4">
          <w:rPr>
            <w:rFonts w:ascii="Times New Roman" w:eastAsia="Times New Roman" w:hAnsi="Times New Roman" w:cs="Times New Roman"/>
            <w:color w:val="0000FF"/>
            <w:sz w:val="24"/>
            <w:szCs w:val="24"/>
            <w:u w:val="single"/>
            <w:lang w:eastAsia="fr-FR"/>
          </w:rPr>
          <w:br/>
        </w:r>
      </w:hyperlink>
      <w:hyperlink r:id="rId13" w:tgtFrame="_blank" w:history="1">
        <w:r w:rsidRPr="000D31D4">
          <w:rPr>
            <w:rFonts w:ascii="Times New Roman" w:eastAsia="Times New Roman" w:hAnsi="Times New Roman" w:cs="Times New Roman"/>
            <w:color w:val="0000FF"/>
            <w:sz w:val="24"/>
            <w:szCs w:val="24"/>
            <w:u w:val="single"/>
            <w:lang w:eastAsia="fr-FR"/>
          </w:rPr>
          <w:t xml:space="preserve">Sarah PHILIPPE </w:t>
        </w:r>
      </w:hyperlink>
      <w:r w:rsidRPr="000D31D4">
        <w:rPr>
          <w:rFonts w:ascii="Times New Roman" w:eastAsia="Times New Roman" w:hAnsi="Times New Roman" w:cs="Times New Roman"/>
          <w:sz w:val="24"/>
          <w:szCs w:val="24"/>
          <w:lang w:eastAsia="fr-FR"/>
        </w:rPr>
        <w:br/>
        <w:t>tél. : 01 49 09 25 81 ou 01 49 09 27 05</w:t>
      </w:r>
    </w:p>
    <w:p w:rsidR="00071089" w:rsidRDefault="00071089"/>
    <w:sectPr w:rsidR="000710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2B02A9"/>
    <w:multiLevelType w:val="multilevel"/>
    <w:tmpl w:val="623C0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D0F5356"/>
    <w:multiLevelType w:val="multilevel"/>
    <w:tmpl w:val="8E8C3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31D4"/>
    <w:rsid w:val="00071089"/>
    <w:rsid w:val="000D31D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0D31D4"/>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0D31D4"/>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0D31D4"/>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0D31D4"/>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0D31D4"/>
    <w:rPr>
      <w:color w:val="0000FF"/>
      <w:u w:val="single"/>
    </w:rPr>
  </w:style>
  <w:style w:type="paragraph" w:styleId="NormalWeb">
    <w:name w:val="Normal (Web)"/>
    <w:basedOn w:val="Normal"/>
    <w:uiPriority w:val="99"/>
    <w:semiHidden/>
    <w:unhideWhenUsed/>
    <w:rsid w:val="000D31D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0D31D4"/>
    <w:rPr>
      <w:b/>
      <w:bCs/>
    </w:rPr>
  </w:style>
  <w:style w:type="character" w:styleId="Accentuation">
    <w:name w:val="Emphasis"/>
    <w:basedOn w:val="Policepardfaut"/>
    <w:uiPriority w:val="20"/>
    <w:qFormat/>
    <w:rsid w:val="000D31D4"/>
    <w:rPr>
      <w:i/>
      <w:iCs/>
    </w:rPr>
  </w:style>
  <w:style w:type="character" w:customStyle="1" w:styleId="gras">
    <w:name w:val="gras"/>
    <w:basedOn w:val="Policepardfaut"/>
    <w:rsid w:val="000D31D4"/>
  </w:style>
  <w:style w:type="paragraph" w:styleId="Textedebulles">
    <w:name w:val="Balloon Text"/>
    <w:basedOn w:val="Normal"/>
    <w:link w:val="TextedebullesCar"/>
    <w:uiPriority w:val="99"/>
    <w:semiHidden/>
    <w:unhideWhenUsed/>
    <w:rsid w:val="000D31D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D31D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0D31D4"/>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0D31D4"/>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0D31D4"/>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0D31D4"/>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0D31D4"/>
    <w:rPr>
      <w:color w:val="0000FF"/>
      <w:u w:val="single"/>
    </w:rPr>
  </w:style>
  <w:style w:type="paragraph" w:styleId="NormalWeb">
    <w:name w:val="Normal (Web)"/>
    <w:basedOn w:val="Normal"/>
    <w:uiPriority w:val="99"/>
    <w:semiHidden/>
    <w:unhideWhenUsed/>
    <w:rsid w:val="000D31D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0D31D4"/>
    <w:rPr>
      <w:b/>
      <w:bCs/>
    </w:rPr>
  </w:style>
  <w:style w:type="character" w:styleId="Accentuation">
    <w:name w:val="Emphasis"/>
    <w:basedOn w:val="Policepardfaut"/>
    <w:uiPriority w:val="20"/>
    <w:qFormat/>
    <w:rsid w:val="000D31D4"/>
    <w:rPr>
      <w:i/>
      <w:iCs/>
    </w:rPr>
  </w:style>
  <w:style w:type="character" w:customStyle="1" w:styleId="gras">
    <w:name w:val="gras"/>
    <w:basedOn w:val="Policepardfaut"/>
    <w:rsid w:val="000D31D4"/>
  </w:style>
  <w:style w:type="paragraph" w:styleId="Textedebulles">
    <w:name w:val="Balloon Text"/>
    <w:basedOn w:val="Normal"/>
    <w:link w:val="TextedebullesCar"/>
    <w:uiPriority w:val="99"/>
    <w:semiHidden/>
    <w:unhideWhenUsed/>
    <w:rsid w:val="000D31D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D31D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3395011">
      <w:bodyDiv w:val="1"/>
      <w:marLeft w:val="0"/>
      <w:marRight w:val="0"/>
      <w:marTop w:val="0"/>
      <w:marBottom w:val="0"/>
      <w:divBdr>
        <w:top w:val="none" w:sz="0" w:space="0" w:color="auto"/>
        <w:left w:val="none" w:sz="0" w:space="0" w:color="auto"/>
        <w:bottom w:val="none" w:sz="0" w:space="0" w:color="auto"/>
        <w:right w:val="none" w:sz="0" w:space="0" w:color="auto"/>
      </w:divBdr>
      <w:divsChild>
        <w:div w:id="393696381">
          <w:marLeft w:val="0"/>
          <w:marRight w:val="0"/>
          <w:marTop w:val="0"/>
          <w:marBottom w:val="0"/>
          <w:divBdr>
            <w:top w:val="none" w:sz="0" w:space="0" w:color="auto"/>
            <w:left w:val="none" w:sz="0" w:space="0" w:color="auto"/>
            <w:bottom w:val="none" w:sz="0" w:space="0" w:color="auto"/>
            <w:right w:val="none" w:sz="0" w:space="0" w:color="auto"/>
          </w:divBdr>
        </w:div>
        <w:div w:id="821822189">
          <w:marLeft w:val="0"/>
          <w:marRight w:val="0"/>
          <w:marTop w:val="0"/>
          <w:marBottom w:val="0"/>
          <w:divBdr>
            <w:top w:val="none" w:sz="0" w:space="0" w:color="auto"/>
            <w:left w:val="none" w:sz="0" w:space="0" w:color="auto"/>
            <w:bottom w:val="none" w:sz="0" w:space="0" w:color="auto"/>
            <w:right w:val="none" w:sz="0" w:space="0" w:color="auto"/>
          </w:divBdr>
          <w:divsChild>
            <w:div w:id="1504516699">
              <w:marLeft w:val="0"/>
              <w:marRight w:val="0"/>
              <w:marTop w:val="0"/>
              <w:marBottom w:val="0"/>
              <w:divBdr>
                <w:top w:val="none" w:sz="0" w:space="0" w:color="auto"/>
                <w:left w:val="none" w:sz="0" w:space="0" w:color="auto"/>
                <w:bottom w:val="none" w:sz="0" w:space="0" w:color="auto"/>
                <w:right w:val="none" w:sz="0" w:space="0" w:color="auto"/>
              </w:divBdr>
            </w:div>
          </w:divsChild>
        </w:div>
        <w:div w:id="1018972073">
          <w:marLeft w:val="0"/>
          <w:marRight w:val="0"/>
          <w:marTop w:val="0"/>
          <w:marBottom w:val="0"/>
          <w:divBdr>
            <w:top w:val="none" w:sz="0" w:space="0" w:color="auto"/>
            <w:left w:val="none" w:sz="0" w:space="0" w:color="auto"/>
            <w:bottom w:val="none" w:sz="0" w:space="0" w:color="auto"/>
            <w:right w:val="none" w:sz="0" w:space="0" w:color="auto"/>
          </w:divBdr>
          <w:divsChild>
            <w:div w:id="1773277498">
              <w:marLeft w:val="0"/>
              <w:marRight w:val="0"/>
              <w:marTop w:val="0"/>
              <w:marBottom w:val="0"/>
              <w:divBdr>
                <w:top w:val="none" w:sz="0" w:space="0" w:color="auto"/>
                <w:left w:val="none" w:sz="0" w:space="0" w:color="auto"/>
                <w:bottom w:val="none" w:sz="0" w:space="0" w:color="auto"/>
                <w:right w:val="none" w:sz="0" w:space="0" w:color="auto"/>
              </w:divBdr>
            </w:div>
            <w:div w:id="150415164">
              <w:marLeft w:val="0"/>
              <w:marRight w:val="0"/>
              <w:marTop w:val="0"/>
              <w:marBottom w:val="0"/>
              <w:divBdr>
                <w:top w:val="none" w:sz="0" w:space="0" w:color="auto"/>
                <w:left w:val="none" w:sz="0" w:space="0" w:color="auto"/>
                <w:bottom w:val="none" w:sz="0" w:space="0" w:color="auto"/>
                <w:right w:val="none" w:sz="0" w:space="0" w:color="auto"/>
              </w:divBdr>
              <w:divsChild>
                <w:div w:id="161240337">
                  <w:marLeft w:val="0"/>
                  <w:marRight w:val="0"/>
                  <w:marTop w:val="0"/>
                  <w:marBottom w:val="0"/>
                  <w:divBdr>
                    <w:top w:val="none" w:sz="0" w:space="0" w:color="auto"/>
                    <w:left w:val="none" w:sz="0" w:space="0" w:color="auto"/>
                    <w:bottom w:val="none" w:sz="0" w:space="0" w:color="auto"/>
                    <w:right w:val="none" w:sz="0" w:space="0" w:color="auto"/>
                  </w:divBdr>
                  <w:divsChild>
                    <w:div w:id="41617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eme.fr/faisonsvite" TargetMode="External"/><Relationship Id="rId13" Type="http://schemas.openxmlformats.org/officeDocument/2006/relationships/hyperlink" Target="mailto:sarah.philippe@tbwa-pr.com" TargetMode="External"/><Relationship Id="rId3" Type="http://schemas.microsoft.com/office/2007/relationships/stylesWithEffects" Target="stylesWithEffects.xml"/><Relationship Id="rId7" Type="http://schemas.openxmlformats.org/officeDocument/2006/relationships/image" Target="media/image1.gif"/><Relationship Id="rId12" Type="http://schemas.openxmlformats.org/officeDocument/2006/relationships/hyperlink" Target="mailto:dominique.danae@tbwa-p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2.ademe.fr/servlet/KBaseShow?sort=-1&amp;cid=96&amp;m=3&amp;catid=12527" TargetMode="Externa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ademe.fr/htdocs/actualite/campagne_energie04/grand_public/presentation.htm" TargetMode="Externa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562</Words>
  <Characters>3093</Characters>
  <Application>Microsoft Office Word</Application>
  <DocSecurity>0</DocSecurity>
  <Lines>25</Lines>
  <Paragraphs>7</Paragraphs>
  <ScaleCrop>false</ScaleCrop>
  <Company>ADEME</Company>
  <LinksUpToDate>false</LinksUpToDate>
  <CharactersWithSpaces>3648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GOARIN Joël</dc:creator>
  <cp:lastModifiedBy>GOARIN Joël</cp:lastModifiedBy>
  <cp:revision>1</cp:revision>
  <dcterms:created xsi:type="dcterms:W3CDTF">2014-07-17T08:42:00Z</dcterms:created>
  <dcterms:modified xsi:type="dcterms:W3CDTF">2014-07-17T08:42:00Z</dcterms:modified>
</cp:coreProperties>
</file>